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1000: 熟悉一下Online Judge的环境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97295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请不要笑。用来适应环境的题目，自然比较简单些。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 2 个整数的和,这两个整数都在 1 到 100 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2 个整数 a , b ，之间用一个空格分开。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使用OJ做题注意事项：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请不要有任何多余的输入、输出。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输出格式、顺序要和题目要求完全一致，如果要输出英文，输出的英文的大小写也需要和题目要求完全一致。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特别注意：样例正确，提交后题库不一定会判正确，因为样例只是举例子，题库每个题目在实际提交测试时，会有多组数据进行测试。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此处提供多种语言提交的样例代码，供大家参考：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C++版：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#include &lt;bits/stdc++.h&gt;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using namespace std;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int main() {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//定义两个变量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int a,b;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cin&gt;&gt;a&gt;&gt;b;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//计算它们的和，并输出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cout&lt;&lt;a+b;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return 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C语言版：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#include &lt;stdio.h&gt;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int main() {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int a,b;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int c;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scanf("%d%d",&amp;a,&amp;b);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c=a+b;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printf(“%d”,c);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return 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Python版：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a,b=map(int,input().split())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c=a+b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print(c)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Java版：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注意：Java的类名只能叫Main，才能被判题机识别。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import java.util.Scanner;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public class Main {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ab/>
        <w:tab/>
        <w:t>public static void main(String[] args) {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ab/>
        <w:tab/>
        <w:tab/>
        <w:t>Scanner scanner = new Scanner(System.in);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ab/>
        <w:tab/>
        <w:tab/>
        <w:t>int num1 = scanner.nextInt();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ab/>
        <w:tab/>
        <w:tab/>
        <w:t>int num2 = scanner.nextInt();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ab/>
        <w:tab/>
        <w:tab/>
        <w:t>System.out.println(num1 + num2);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ab/>
        <w:tab/>
        <w:t>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